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02" w:rsidRPr="002717FE" w:rsidRDefault="00AD7C02" w:rsidP="00AD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КГУ "Береговая средняя общеобразовательная школа"</w:t>
      </w:r>
    </w:p>
    <w:p w:rsidR="00AD7C02" w:rsidRPr="002717FE" w:rsidRDefault="00AD7C02" w:rsidP="00AD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отдела образования района Тереңкөл</w:t>
      </w:r>
    </w:p>
    <w:p w:rsidR="00AD7C02" w:rsidRDefault="00AD7C02" w:rsidP="00AD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Управления образовани  Павлодарской области.</w:t>
      </w:r>
    </w:p>
    <w:p w:rsidR="00AD7C02" w:rsidRDefault="00AD7C02" w:rsidP="00AD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7C02" w:rsidRDefault="00AD7C02" w:rsidP="00AD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Поурочный план или краткосрочный план</w:t>
      </w:r>
    </w:p>
    <w:p w:rsidR="00AD7C02" w:rsidRDefault="00AD7C02" w:rsidP="00AD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для педагога организаций среднего образования</w:t>
      </w:r>
    </w:p>
    <w:p w:rsidR="00AD7C02" w:rsidRDefault="00AD7C02" w:rsidP="00AD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№82</w:t>
      </w:r>
      <w:r w:rsidRPr="00190E8F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>Асимптоты графика функции</w:t>
      </w:r>
      <w:r w:rsidRPr="0027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C02" w:rsidRDefault="00AD7C02" w:rsidP="00AD7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C02">
        <w:rPr>
          <w:rFonts w:ascii="Times New Roman" w:hAnsi="Times New Roman" w:cs="Times New Roman"/>
          <w:sz w:val="20"/>
          <w:szCs w:val="20"/>
        </w:rPr>
        <w:t>(тема урока)</w:t>
      </w:r>
    </w:p>
    <w:tbl>
      <w:tblPr>
        <w:tblStyle w:val="a3"/>
        <w:tblW w:w="0" w:type="auto"/>
        <w:tblLook w:val="04A0"/>
      </w:tblPr>
      <w:tblGrid>
        <w:gridCol w:w="2518"/>
        <w:gridCol w:w="4035"/>
        <w:gridCol w:w="4129"/>
      </w:tblGrid>
      <w:tr w:rsidR="00AD7C02" w:rsidTr="00EF6910">
        <w:tc>
          <w:tcPr>
            <w:tcW w:w="2518" w:type="dxa"/>
          </w:tcPr>
          <w:p w:rsidR="00AD7C02" w:rsidRPr="002717FE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4" w:type="dxa"/>
            <w:gridSpan w:val="2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b/>
                <w:sz w:val="24"/>
                <w:szCs w:val="24"/>
              </w:rPr>
              <w:t>10.3В Предел функции и непрерывность</w:t>
            </w:r>
          </w:p>
        </w:tc>
      </w:tr>
      <w:tr w:rsidR="00AD7C02" w:rsidTr="00EF6910">
        <w:tc>
          <w:tcPr>
            <w:tcW w:w="2518" w:type="dxa"/>
          </w:tcPr>
          <w:p w:rsidR="00AD7C02" w:rsidRPr="002717FE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8164" w:type="dxa"/>
            <w:gridSpan w:val="2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Альмухамбетова Слушаш Базылшайыковна</w:t>
            </w:r>
          </w:p>
        </w:tc>
      </w:tr>
      <w:tr w:rsidR="00AD7C02" w:rsidTr="00EF6910">
        <w:tc>
          <w:tcPr>
            <w:tcW w:w="2518" w:type="dxa"/>
          </w:tcPr>
          <w:p w:rsidR="00AD7C02" w:rsidRPr="002717FE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8164" w:type="dxa"/>
            <w:gridSpan w:val="2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02" w:rsidTr="00EF6910">
        <w:tc>
          <w:tcPr>
            <w:tcW w:w="2518" w:type="dxa"/>
          </w:tcPr>
          <w:p w:rsidR="00AD7C02" w:rsidRPr="002717FE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присутстующих: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AD7C02" w:rsidTr="00EF6910">
        <w:tc>
          <w:tcPr>
            <w:tcW w:w="2518" w:type="dxa"/>
          </w:tcPr>
          <w:p w:rsidR="00AD7C02" w:rsidRPr="002717FE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164" w:type="dxa"/>
            <w:gridSpan w:val="2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Асимптоты графика функции</w:t>
            </w:r>
          </w:p>
        </w:tc>
      </w:tr>
      <w:tr w:rsidR="00AD7C02" w:rsidTr="00EF6910">
        <w:tc>
          <w:tcPr>
            <w:tcW w:w="2518" w:type="dxa"/>
          </w:tcPr>
          <w:p w:rsidR="00AD7C02" w:rsidRPr="002717FE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8164" w:type="dxa"/>
            <w:gridSpan w:val="2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 xml:space="preserve">10.4.1.10 </w:t>
            </w:r>
            <w:r w:rsidRPr="00D31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знать определение асимптоты к графику функции и уметь составлять уравнения асимптот</w:t>
            </w:r>
            <w:r w:rsidRPr="00AD438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AD7C02" w:rsidTr="00EF6910">
        <w:tc>
          <w:tcPr>
            <w:tcW w:w="2518" w:type="dxa"/>
          </w:tcPr>
          <w:p w:rsidR="00AD7C02" w:rsidRPr="002717FE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164" w:type="dxa"/>
            <w:gridSpan w:val="2"/>
          </w:tcPr>
          <w:p w:rsidR="00AD7C02" w:rsidRDefault="00AD7C02" w:rsidP="00AD7C02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Учащиеся могут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AD7C02" w:rsidRPr="001A5707" w:rsidRDefault="00AD7C02" w:rsidP="00AD7C02">
            <w:pPr>
              <w:pStyle w:val="Default"/>
              <w:numPr>
                <w:ilvl w:val="0"/>
                <w:numId w:val="3"/>
              </w:numPr>
              <w:jc w:val="left"/>
            </w:pPr>
            <w:r w:rsidRPr="001A5707">
              <w:t>находит</w:t>
            </w:r>
            <w:r>
              <w:t>ь</w:t>
            </w:r>
            <w:r w:rsidRPr="001A5707">
              <w:t xml:space="preserve"> вертикальную асимптоту; </w:t>
            </w:r>
          </w:p>
          <w:p w:rsidR="00AD7C02" w:rsidRPr="001A5707" w:rsidRDefault="00AD7C02" w:rsidP="00AD7C02">
            <w:pPr>
              <w:pStyle w:val="Default"/>
              <w:numPr>
                <w:ilvl w:val="0"/>
                <w:numId w:val="3"/>
              </w:numPr>
              <w:jc w:val="left"/>
            </w:pPr>
            <w:r>
              <w:t>выделять</w:t>
            </w:r>
            <w:r w:rsidRPr="001A5707">
              <w:t xml:space="preserve"> целую часть (выполняет деление многочленов с остатком); </w:t>
            </w:r>
          </w:p>
          <w:p w:rsidR="00AD7C02" w:rsidRPr="001A5707" w:rsidRDefault="00AD7C02" w:rsidP="00AD7C02">
            <w:pPr>
              <w:pStyle w:val="Default"/>
              <w:numPr>
                <w:ilvl w:val="0"/>
                <w:numId w:val="3"/>
              </w:numPr>
              <w:jc w:val="left"/>
            </w:pPr>
            <w:r w:rsidRPr="001A5707">
              <w:t>находит</w:t>
            </w:r>
            <w:r>
              <w:t>ь</w:t>
            </w:r>
            <w:r w:rsidRPr="001A5707">
              <w:t xml:space="preserve"> наклонную асимптоту;</w:t>
            </w:r>
          </w:p>
          <w:p w:rsidR="00AD7C02" w:rsidRPr="001A5707" w:rsidRDefault="00AD7C02" w:rsidP="00AD7C02">
            <w:pPr>
              <w:pStyle w:val="Default"/>
              <w:numPr>
                <w:ilvl w:val="0"/>
                <w:numId w:val="3"/>
              </w:numPr>
              <w:jc w:val="left"/>
            </w:pPr>
            <w:r>
              <w:t>использовать</w:t>
            </w:r>
            <w:r w:rsidRPr="001A5707">
              <w:t xml:space="preserve"> условие для нахождения наклонной асимптоты; </w:t>
            </w:r>
          </w:p>
          <w:p w:rsidR="00AD7C02" w:rsidRPr="001A5707" w:rsidRDefault="00AD7C02" w:rsidP="00AD7C0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left"/>
              <w:textAlignment w:val="baseline"/>
            </w:pPr>
            <w:r w:rsidRPr="001A5707">
              <w:rPr>
                <w:rStyle w:val="normaltextrun"/>
              </w:rPr>
              <w:t>составлять уравнения асимтот</w:t>
            </w:r>
          </w:p>
        </w:tc>
      </w:tr>
    </w:tbl>
    <w:p w:rsidR="00AD7C02" w:rsidRDefault="00AD7C02" w:rsidP="00AD7C02">
      <w:pPr>
        <w:rPr>
          <w:rFonts w:ascii="Times New Roman" w:hAnsi="Times New Roman" w:cs="Times New Roman"/>
          <w:sz w:val="28"/>
          <w:szCs w:val="28"/>
        </w:rPr>
      </w:pPr>
    </w:p>
    <w:p w:rsidR="00AD7C02" w:rsidRPr="002717FE" w:rsidRDefault="00AD7C02" w:rsidP="00AD7C02">
      <w:pPr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D7C02" w:rsidRPr="002717FE" w:rsidRDefault="00AD7C02" w:rsidP="00AD7C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14" w:type="dxa"/>
        <w:tblLayout w:type="fixed"/>
        <w:tblLook w:val="04A0"/>
      </w:tblPr>
      <w:tblGrid>
        <w:gridCol w:w="1101"/>
        <w:gridCol w:w="3685"/>
        <w:gridCol w:w="3544"/>
        <w:gridCol w:w="1417"/>
        <w:gridCol w:w="1267"/>
      </w:tblGrid>
      <w:tr w:rsidR="00AD7C02" w:rsidRPr="00AA61F5" w:rsidTr="00EF6910">
        <w:tc>
          <w:tcPr>
            <w:tcW w:w="1101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урока/Время </w:t>
            </w:r>
          </w:p>
        </w:tc>
        <w:tc>
          <w:tcPr>
            <w:tcW w:w="3685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544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417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267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D7C02" w:rsidRPr="00AA61F5" w:rsidTr="00EF6910">
        <w:tc>
          <w:tcPr>
            <w:tcW w:w="1101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685" w:type="dxa"/>
          </w:tcPr>
          <w:p w:rsidR="00AD7C02" w:rsidRPr="00B158D7" w:rsidRDefault="00AD7C02" w:rsidP="00EF6910">
            <w:pPr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8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I. Организационный момент.</w:t>
            </w:r>
          </w:p>
          <w:p w:rsidR="00AD7C02" w:rsidRPr="00B158D7" w:rsidRDefault="00AD7C02" w:rsidP="00EF69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8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Приветствует учеников,</w:t>
            </w:r>
            <w:r w:rsidRPr="00AA61F5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Pr="00B1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 готовность к уроку, желает  успеха.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создания психологической атмосферы проводит игру «Мне в тебе нравится»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Мотивация к изучению нового.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С помощью наводящих вопросов, учитель подводит учащихся к теме урока.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1. Дайте определение предела функциив точке. Поясните смысл этого определения.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2. Как вы понимаете предела функции  в  точке.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3. Как вы понимаете предела функции  на бесконечности.</w:t>
            </w:r>
          </w:p>
          <w:p w:rsidR="00AD7C02" w:rsidRPr="00B158D7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4. Что такое односторонний предел функции в точке?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Ученики осмысливают поставленную цель. Играют в игру «Мне в тебе нравится».</w:t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Совместное определение целей урока, повторение основных свойств предела функции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Ученики отвечают на вопросы учителя.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учителя</w:t>
            </w:r>
          </w:p>
        </w:tc>
        <w:tc>
          <w:tcPr>
            <w:tcW w:w="1267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Слайд2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лайд 3,4</w:t>
            </w:r>
          </w:p>
        </w:tc>
      </w:tr>
      <w:tr w:rsidR="00AD7C02" w:rsidRPr="00AA61F5" w:rsidTr="00EF6910">
        <w:tc>
          <w:tcPr>
            <w:tcW w:w="1101" w:type="dxa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Серидина урока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5" w:type="dxa"/>
          </w:tcPr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AA61F5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III. Актуализация знаний.</w:t>
            </w:r>
          </w:p>
          <w:p w:rsidR="00AD7C02" w:rsidRPr="00AA61F5" w:rsidRDefault="00AD7C02" w:rsidP="00EF6910">
            <w:pPr>
              <w:jc w:val="left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A61F5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С помощью метода «Кластер» осуществляет усвоение нового материала</w:t>
            </w:r>
            <w:r w:rsidRPr="00C24D2D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.(работа в группах)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Замечание: </w:t>
            </w:r>
            <w:r w:rsidRPr="00AA61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обратите внимание на знаки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бесконечностей в этих равенствах</w:t>
            </w:r>
            <w:r w:rsidRPr="00AA6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Замечание: </w:t>
            </w: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функция может иметь не более двух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наклонных (горизонтальных) асимптот!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 xml:space="preserve">Замечание: </w:t>
            </w: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хотя бы один из двух упомянутых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выше пределов не существует (т.е. равен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∞</w:t>
            </w: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то 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наклонной асимптоты при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→ + ∞</w:t>
            </w: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(или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→ - ∞</w:t>
            </w: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>) не существует!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выше указанных замечаний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следует</w:t>
            </w: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что </w:t>
            </w:r>
          </w:p>
          <w:p w:rsidR="00AD7C02" w:rsidRPr="00AA61F5" w:rsidRDefault="00AD7C02" w:rsidP="00AD7C02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функция имеет или только одну наклонную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асимптоту, или одну горизонтальную асимптоту, или одну наклонную и одну горизонтальную, или две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>наклонных, или две горизонтальных, либо же вовсе не имеет асимптот</w:t>
            </w:r>
            <w:r w:rsidRPr="00C24D2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7C02" w:rsidRPr="00AA61F5" w:rsidRDefault="00AD7C02" w:rsidP="00AD7C0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существование указанных в первом пункте асимптот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i/>
                <w:sz w:val="24"/>
                <w:szCs w:val="24"/>
              </w:rPr>
              <w:t>напрямую связано с существованием соответствующих пределов.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Демонстрируют свои знания. Отвечают на вопросы учителя.</w:t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Вертикальная асимптота: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Это прямая вида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при условии существования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предела</w:t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AA61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200025"/>
                  <wp:effectExtent l="19050" t="0" r="9525" b="0"/>
                  <wp:docPr id="3899" name="Рисунок 2" descr="\lim_{x \to  a}f(x)= \infty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Picture 7" descr="\lim_{x \to  a}f(x)= \inft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правило, при определении вертикальной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асимптоты ищут не один предел, а два односторонних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(левый и правый). Это делается с целью определить,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как функция ведёт себя по мере приближения к </w:t>
            </w:r>
          </w:p>
          <w:p w:rsidR="00AD7C02" w:rsidRPr="00AA61F5" w:rsidRDefault="00AD7C02" w:rsidP="00EF6910">
            <w:pPr>
              <w:jc w:val="left"/>
              <w:rPr>
                <w:noProof/>
                <w:sz w:val="24"/>
                <w:szCs w:val="24"/>
                <w:lang w:eastAsia="ru-RU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вертикальной асимптоте с разных сторон</w:t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D7C02" w:rsidRPr="00AA61F5" w:rsidRDefault="00AD7C02" w:rsidP="00EF6910">
            <w:pPr>
              <w:jc w:val="left"/>
              <w:rPr>
                <w:noProof/>
                <w:sz w:val="24"/>
                <w:szCs w:val="24"/>
                <w:lang w:eastAsia="ru-RU"/>
              </w:rPr>
            </w:pPr>
            <w:r w:rsidRPr="00AA61F5">
              <w:rPr>
                <w:noProof/>
                <w:sz w:val="24"/>
                <w:szCs w:val="24"/>
                <w:lang w:eastAsia="ru-RU"/>
              </w:rPr>
              <w:t xml:space="preserve">1) </w:t>
            </w:r>
            <w:r w:rsidRPr="00AA61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266700"/>
                  <wp:effectExtent l="19050" t="0" r="0" b="0"/>
                  <wp:docPr id="3900" name="Рисунок 65" descr="\lim_{x \to  a-0}f(x)= + \infty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5" descr="\lim_{x \to  a-0}f(x)= + \inft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12" cy="26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A61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390525"/>
                  <wp:effectExtent l="19050" t="0" r="9525" b="0"/>
                  <wp:docPr id="3901" name="Рисунок 1979" descr="\lim_{x \to  a+0}f(x)= - \infty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6" descr="\lim_{x \to  a+0}f(x)= - \inft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AA61F5" w:rsidRDefault="00AD7C02" w:rsidP="00EF6910">
            <w:pPr>
              <w:jc w:val="left"/>
              <w:rPr>
                <w:rFonts w:ascii="Times New Roman" w:eastAsia="+mn-ea" w:hAnsi="Times New Roman" w:cs="+mn-cs"/>
                <w:color w:val="336699"/>
                <w:sz w:val="24"/>
                <w:szCs w:val="24"/>
                <w:lang w:eastAsia="ru-RU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Нахождение вертикальных асимптот</w:t>
            </w:r>
            <w:r w:rsidRPr="00AA61F5">
              <w:rPr>
                <w:rFonts w:ascii="Times New Roman" w:eastAsia="+mn-ea" w:hAnsi="Times New Roman" w:cs="+mn-cs"/>
                <w:color w:val="336699"/>
                <w:sz w:val="24"/>
                <w:szCs w:val="24"/>
                <w:lang w:eastAsia="ru-RU"/>
              </w:rPr>
              <w:t xml:space="preserve"> </w:t>
            </w:r>
          </w:p>
          <w:p w:rsidR="00AD7C02" w:rsidRPr="00FE0FAE" w:rsidRDefault="00AD7C02" w:rsidP="00EF6910">
            <w:pPr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0FAE">
              <w:rPr>
                <w:bCs/>
                <w:i/>
                <w:sz w:val="24"/>
                <w:szCs w:val="24"/>
              </w:rPr>
              <w:t xml:space="preserve">Из определения асимптоты следует, что прямая </w:t>
            </w:r>
            <w:r w:rsidRPr="00FE0FAE">
              <w:rPr>
                <w:bCs/>
                <w:i/>
                <w:iCs/>
                <w:sz w:val="24"/>
                <w:szCs w:val="24"/>
              </w:rPr>
              <w:t xml:space="preserve">х = а </w:t>
            </w:r>
            <w:r w:rsidRPr="00FE0FAE">
              <w:rPr>
                <w:bCs/>
                <w:i/>
                <w:sz w:val="24"/>
                <w:szCs w:val="24"/>
              </w:rPr>
              <w:t>–</w:t>
            </w: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асимптота кривой 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).</w:t>
            </w: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Например, для функции 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 = 2/(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5)</w:t>
            </w: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 прямая 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 = 5</w:t>
            </w: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является вертикальной асимптотой. </w:t>
            </w:r>
          </w:p>
          <w:p w:rsidR="00AD7C02" w:rsidRPr="00FE0FAE" w:rsidRDefault="00AD7C02" w:rsidP="00EF6910">
            <w:pPr>
              <w:jc w:val="left"/>
              <w:rPr>
                <w:bCs/>
                <w:i/>
                <w:sz w:val="24"/>
                <w:szCs w:val="24"/>
              </w:rPr>
            </w:pP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 функции </w:t>
            </w: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FE0FAE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304800"/>
                  <wp:effectExtent l="19050" t="0" r="0" b="0"/>
                  <wp:docPr id="9" name="Рисунок 101" descr="image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" name="Picture 6" descr="imag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прямые 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 = 3</w:t>
            </w: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 = -3</w:t>
            </w: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являются вертикальными асимптотами кривой. </w:t>
            </w:r>
          </w:p>
          <w:p w:rsidR="00AD7C02" w:rsidRPr="00FE0FAE" w:rsidRDefault="00AD7C02" w:rsidP="00EF6910">
            <w:pPr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Вертикальных асимптот график не имеет, если область </w:t>
            </w:r>
          </w:p>
          <w:p w:rsidR="00AD7C02" w:rsidRPr="00FE0FAE" w:rsidRDefault="00AD7C02" w:rsidP="00EF6910">
            <w:pPr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определения не имеет граничных точек. (У графиков многочленов не бываетвертикальных асимптот.) </w:t>
            </w:r>
          </w:p>
          <w:p w:rsidR="00AD7C02" w:rsidRPr="00FE0FAE" w:rsidRDefault="00AD7C02" w:rsidP="00EF6910">
            <w:pPr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Например, 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 = 2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³ - 3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² + 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E0F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+ 5</w:t>
            </w: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не имеет вертикальных асимптот.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F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Вертикальные асимптоты</w:t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304800"/>
                  <wp:effectExtent l="19050" t="0" r="0" b="0"/>
                  <wp:docPr id="12" name="Рисунок 105" descr="Funkciya_s_vertikasim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5" name="Picture 11" descr="Funkciya_s_vertikasim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190625"/>
                  <wp:effectExtent l="19050" t="0" r="0" b="0"/>
                  <wp:docPr id="13" name="Рисунок 106" descr="Asimptoty_ve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6" name="Picture 22" descr="Asimptoty_v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  <w:p w:rsidR="00AD7C02" w:rsidRPr="00AA61F5" w:rsidRDefault="00AD7C02" w:rsidP="00EF6910">
            <w:pPr>
              <w:jc w:val="left"/>
              <w:rPr>
                <w:b/>
                <w:bCs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Горизонтальная асимптота:</w:t>
            </w:r>
            <w:r w:rsidRPr="00AA61F5">
              <w:rPr>
                <w:rFonts w:ascii="Times New Roman" w:eastAsia="+mn-ea" w:hAnsi="Times New Roman" w:cs="+mn-cs"/>
                <w:b/>
                <w:bCs/>
                <w:color w:val="336699"/>
                <w:sz w:val="24"/>
                <w:szCs w:val="24"/>
                <w:lang w:eastAsia="ru-RU"/>
              </w:rPr>
              <w:t xml:space="preserve"> </w:t>
            </w:r>
            <w:r w:rsidRPr="00AA61F5">
              <w:rPr>
                <w:b/>
                <w:bCs/>
                <w:i/>
                <w:sz w:val="24"/>
                <w:szCs w:val="24"/>
              </w:rPr>
              <w:lastRenderedPageBreak/>
              <w:t xml:space="preserve">Это прямая вида </w:t>
            </w:r>
            <w:r w:rsidRPr="00AA61F5">
              <w:rPr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AA61F5">
              <w:rPr>
                <w:b/>
                <w:bCs/>
                <w:i/>
                <w:iCs/>
                <w:sz w:val="24"/>
                <w:szCs w:val="24"/>
              </w:rPr>
              <w:t xml:space="preserve"> = </w:t>
            </w:r>
            <w:r w:rsidRPr="00AA61F5">
              <w:rPr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AA61F5">
              <w:rPr>
                <w:b/>
                <w:bCs/>
                <w:i/>
                <w:sz w:val="24"/>
                <w:szCs w:val="24"/>
              </w:rPr>
              <w:t xml:space="preserve"> при условии существования </w:t>
            </w:r>
          </w:p>
          <w:p w:rsidR="00AD7C02" w:rsidRPr="00AA61F5" w:rsidRDefault="00AD7C02" w:rsidP="00EF6910">
            <w:pPr>
              <w:jc w:val="left"/>
              <w:rPr>
                <w:noProof/>
                <w:sz w:val="24"/>
                <w:szCs w:val="24"/>
                <w:lang w:eastAsia="ru-RU"/>
              </w:rPr>
            </w:pP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предела</w:t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209550"/>
                  <wp:effectExtent l="19050" t="0" r="0" b="0"/>
                  <wp:docPr id="3902" name="Рисунок 1980" descr="\lim_{x \to  \pm \infty}f(x)=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\lim_{x \to  \pm \infty}f(x)=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15" cy="21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133475"/>
                  <wp:effectExtent l="19050" t="0" r="0" b="0"/>
                  <wp:docPr id="3903" name="Рисунок 1981" descr="Asimptota_gori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Picture 9" descr="Asimptota_g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663" cy="1134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Нахождение горизонтальных асимптот</w:t>
            </w:r>
            <w:r w:rsidRPr="001A570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1725" cy="466725"/>
                  <wp:effectExtent l="19050" t="0" r="0" b="0"/>
                  <wp:docPr id="5" name="Рисунок 113" descr="Funkciya_s_gorizasim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2" name="Picture 8" descr="Funkciya_s_gorizasim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097" cy="4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0" cy="1476375"/>
                  <wp:effectExtent l="19050" t="0" r="0" b="0"/>
                  <wp:docPr id="7" name="Рисунок 114" descr="Asimptoty_gori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5" name="Picture 11" descr="Asimptoty_g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горизонтальная прямая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1</w:t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 служит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горизонтальной асимптотой графика как при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→ - ∞</w:t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, так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и при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0F35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→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5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+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∞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группа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Наклонная асимптота: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Это прямая вида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kx</w:t>
            </w:r>
            <w:proofErr w:type="spellEnd"/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+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при условии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существования пределов</w:t>
            </w:r>
            <w:r w:rsidRPr="00C24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C2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A61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333375"/>
                  <wp:effectExtent l="19050" t="0" r="0" b="0"/>
                  <wp:docPr id="280" name="Рисунок 1983" descr="\lim_{x \to \pm \infty}\frac{f(x)}{x}=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4" descr="\lim_{x \to \pm \infty}\frac{f(x)}{x}=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784D30" w:rsidRDefault="00AD7C02" w:rsidP="00EF6910">
            <w:pPr>
              <w:jc w:val="left"/>
              <w:rPr>
                <w:noProof/>
                <w:sz w:val="24"/>
                <w:szCs w:val="24"/>
                <w:lang w:eastAsia="ru-RU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AA61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561975"/>
                  <wp:effectExtent l="19050" t="0" r="0" b="0"/>
                  <wp:docPr id="281" name="Рисунок 99" descr="\lim_{x \to \pm \infty}(f(x)-kx)=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Picture 5" descr="\lim_{x \to \pm \infty}(f(x)-kx)=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Нахождение наклонных асимптот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</w:t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формуле</w:t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AA61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561975"/>
                  <wp:effectExtent l="19050" t="0" r="0" b="0"/>
                  <wp:docPr id="14" name="Рисунок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283" cy="564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где </w:t>
            </w:r>
            <w:r w:rsidRPr="00AA61F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666750"/>
                  <wp:effectExtent l="19050" t="0" r="0" b="0"/>
                  <wp:docPr id="15" name="Рисунок 286" descr="$k=\lim_{x\rightarrow \infty}\frac{y}{x},b=\lim_{x\rightarrow \infty}(y-kx)$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Picture 5" descr="$k=\lim_{x\rightarrow \infty}\frac{y}{x},b=\lim_{x\rightarrow \infty}(y-kx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282" cy="667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Также наклонную асимптоту можно найти, </w:t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выделив целую часть</w:t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7C02" w:rsidRPr="00AA61F5" w:rsidRDefault="00AD7C02" w:rsidP="00EF6910">
            <w:pPr>
              <w:jc w:val="left"/>
              <w:rPr>
                <w:rFonts w:ascii="Times New Roman" w:eastAsia="+mn-ea" w:hAnsi="Times New Roman" w:cs="+mn-cs"/>
                <w:b/>
                <w:bCs/>
                <w:color w:val="336699"/>
                <w:sz w:val="24"/>
                <w:szCs w:val="24"/>
                <w:lang w:eastAsia="ru-RU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Выделение целой части у наклонных асимптот</w:t>
            </w:r>
            <w:r w:rsidRPr="00AA61F5">
              <w:rPr>
                <w:rFonts w:ascii="Times New Roman" w:eastAsia="+mn-ea" w:hAnsi="Times New Roman" w:cs="+mn-cs"/>
                <w:b/>
                <w:bCs/>
                <w:color w:val="336699"/>
                <w:sz w:val="24"/>
                <w:szCs w:val="24"/>
                <w:lang w:eastAsia="ru-RU"/>
              </w:rPr>
              <w:t xml:space="preserve">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b/>
                <w:bCs/>
                <w:sz w:val="24"/>
                <w:szCs w:val="24"/>
              </w:rPr>
              <w:t>Например, дана функция</w:t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AA61F5">
              <w:rPr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09700" cy="266700"/>
                  <wp:effectExtent l="19050" t="0" r="0" b="0"/>
                  <wp:docPr id="16" name="Рисунок 287" descr="~f(x)=\frac{2x^3+5x^2+1}{x^2+1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~f(x)=\frac{2x^3+5x^2+1}{x^2+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Разделив нацело числитель на знаменатель, получим:</w:t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AA61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609600"/>
                  <wp:effectExtent l="19050" t="0" r="9525" b="0"/>
                  <wp:docPr id="17" name="Рисунок 320" descr="~f(x)=2x+5+ \frac{-2x-4}{x^2+1}=2x+5+(-2)*\frac{x+2}{x^2+1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 descr="~f(x)=2x+5+ \frac{-2x-4}{x^2+1}=2x+5+(-2)*\frac{x+2}{x^2+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→ ∞</w:t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A61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581025"/>
                  <wp:effectExtent l="19050" t="0" r="0" b="0"/>
                  <wp:docPr id="18" name="Рисунок 321" descr="\frac{x+2}{x^2+1} \to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" name="Picture 6" descr="\frac{x+2}{x^2+1} \to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, то есть:</w:t>
            </w:r>
            <w:r w:rsidRPr="00AA61F5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AA61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466725"/>
                  <wp:effectExtent l="19050" t="0" r="9525" b="0"/>
                  <wp:docPr id="19" name="Рисунок 322" descr="\lim_{x \to \pm \infty}f(x)=\lim_{x \to \pm \infty}(2x+5)= \pm \inf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7" name="Picture 7" descr="\lim_{x \to \pm \infty}f(x)=\lim_{x \to \pm \infty}(2x+5)= \pm \inf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58" cy="468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, и   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2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AA6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+ 5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является искомым уравнением асимптоты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Наклонная асимптоты предыдущего примера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1714500"/>
                  <wp:effectExtent l="19050" t="0" r="0" b="0"/>
                  <wp:docPr id="20" name="Рисунок 323" descr="Asimptota_nakl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4" name="Picture 10" descr="Asimptota_nak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362" cy="1715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C24D2D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Апплодисменты класса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Апплодисменты класса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Апплодисменты класса</w:t>
            </w:r>
          </w:p>
        </w:tc>
        <w:tc>
          <w:tcPr>
            <w:tcW w:w="1267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№6</w:t>
            </w: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№7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№8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№9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№10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№12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№13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B158D7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№14</w:t>
            </w:r>
          </w:p>
        </w:tc>
      </w:tr>
      <w:tr w:rsidR="00AD7C02" w:rsidRPr="00AA61F5" w:rsidTr="00EF6910">
        <w:tc>
          <w:tcPr>
            <w:tcW w:w="1101" w:type="dxa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3685" w:type="dxa"/>
          </w:tcPr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AA61F5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IV. Закрепление урока. </w:t>
            </w: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Pr="00D9426C" w:rsidRDefault="00AD7C02" w:rsidP="00EF6910">
            <w:pPr>
              <w:jc w:val="left"/>
              <w:rPr>
                <w:sz w:val="26"/>
                <w:szCs w:val="26"/>
              </w:rPr>
            </w:pPr>
            <w:r w:rsidRPr="00D9426C">
              <w:rPr>
                <w:sz w:val="26"/>
                <w:szCs w:val="26"/>
              </w:rPr>
              <w:t xml:space="preserve">       </w:t>
            </w:r>
            <w:r w:rsidRPr="00D9426C">
              <w:rPr>
                <w:sz w:val="26"/>
                <w:szCs w:val="26"/>
                <w:u w:val="single"/>
              </w:rPr>
              <w:t>Пример 1.</w:t>
            </w:r>
            <w:r w:rsidRPr="00D9426C">
              <w:rPr>
                <w:sz w:val="26"/>
                <w:szCs w:val="26"/>
              </w:rPr>
              <w:t xml:space="preserve">  Для функции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2975" cy="390525"/>
                  <wp:effectExtent l="19050" t="0" r="9525" b="0"/>
                  <wp:docPr id="2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b="21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>найти асимптоты.</w:t>
            </w:r>
          </w:p>
          <w:p w:rsidR="00AD7C02" w:rsidRPr="00D9426C" w:rsidRDefault="00AD7C02" w:rsidP="00EF6910">
            <w:pPr>
              <w:jc w:val="left"/>
              <w:rPr>
                <w:sz w:val="26"/>
                <w:szCs w:val="26"/>
              </w:rPr>
            </w:pPr>
            <w:r w:rsidRPr="00D9426C">
              <w:rPr>
                <w:sz w:val="26"/>
                <w:szCs w:val="26"/>
              </w:rPr>
              <w:t>Решение</w:t>
            </w:r>
          </w:p>
          <w:p w:rsidR="00AD7C02" w:rsidRPr="00D9426C" w:rsidRDefault="00AD7C02" w:rsidP="00EF6910">
            <w:pPr>
              <w:jc w:val="left"/>
              <w:rPr>
                <w:sz w:val="26"/>
                <w:szCs w:val="26"/>
              </w:rPr>
            </w:pPr>
            <w:r w:rsidRPr="00D9426C">
              <w:rPr>
                <w:sz w:val="26"/>
                <w:szCs w:val="26"/>
              </w:rPr>
              <w:t xml:space="preserve">График 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38175" cy="219075"/>
                  <wp:effectExtent l="19050" t="0" r="9525" b="0"/>
                  <wp:docPr id="3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b="28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 xml:space="preserve">имеет вертикальную асимптоту х = 1, поскольку при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71500" cy="161925"/>
                  <wp:effectExtent l="19050" t="0" r="0" b="0"/>
                  <wp:docPr id="3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b="41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 xml:space="preserve"> выполняется условие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09625" cy="228600"/>
                  <wp:effectExtent l="19050" t="0" r="9525" b="0"/>
                  <wp:docPr id="3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b="3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 xml:space="preserve">, а также при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81025" cy="161925"/>
                  <wp:effectExtent l="19050" t="0" r="9525" b="0"/>
                  <wp:docPr id="3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b="41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 xml:space="preserve"> выполняется условие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09625" cy="219075"/>
                  <wp:effectExtent l="19050" t="0" r="9525" b="0"/>
                  <wp:docPr id="3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b="3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>.</w:t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 w:rsidRPr="00D9426C">
              <w:rPr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956423" cy="1323975"/>
                  <wp:effectExtent l="19050" t="0" r="5727" b="0"/>
                  <wp:docPr id="38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b="6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23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>Вертикальная асимптота функции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04850" cy="284788"/>
                  <wp:effectExtent l="19050" t="0" r="0" b="0"/>
                  <wp:docPr id="3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84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7C02" w:rsidRPr="00784D30" w:rsidRDefault="00AD7C02" w:rsidP="00EF6910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тетради </w:t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Пример 2</w:t>
            </w:r>
            <w:r w:rsidRPr="00D9426C">
              <w:rPr>
                <w:sz w:val="26"/>
                <w:szCs w:val="26"/>
                <w:u w:val="single"/>
              </w:rPr>
              <w:t>.</w:t>
            </w:r>
            <w:r w:rsidRPr="00D9426C">
              <w:rPr>
                <w:sz w:val="26"/>
                <w:szCs w:val="26"/>
              </w:rPr>
              <w:t xml:space="preserve"> Найти асимптоты графика функции: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52600" cy="24765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b="3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 w:rsidRPr="00D9426C">
              <w:rPr>
                <w:sz w:val="26"/>
                <w:szCs w:val="26"/>
              </w:rPr>
              <w:t>Решение</w:t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62000" cy="295275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829175" cy="476250"/>
                  <wp:effectExtent l="1905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b="20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3811905</wp:posOffset>
                  </wp:positionH>
                  <wp:positionV relativeFrom="paragraph">
                    <wp:posOffset>347980</wp:posOffset>
                  </wp:positionV>
                  <wp:extent cx="2600325" cy="590550"/>
                  <wp:effectExtent l="19050" t="0" r="9525" b="0"/>
                  <wp:wrapSquare wrapText="bothSides"/>
                  <wp:docPr id="47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l="41542" t="68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3773805</wp:posOffset>
                  </wp:positionH>
                  <wp:positionV relativeFrom="paragraph">
                    <wp:posOffset>-1270</wp:posOffset>
                  </wp:positionV>
                  <wp:extent cx="3038475" cy="457200"/>
                  <wp:effectExtent l="19050" t="0" r="9525" b="0"/>
                  <wp:wrapSquare wrapText="bothSides"/>
                  <wp:docPr id="44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l="15203" t="21717" r="11563" b="5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085975" cy="400050"/>
                  <wp:effectExtent l="1905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b="78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71345" cy="438150"/>
                  <wp:effectExtent l="19050" t="0" r="0" b="0"/>
                  <wp:docPr id="46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l="5567" t="46465" r="6413" b="30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Default="00AD7C02" w:rsidP="00EF6910">
            <w:pPr>
              <w:rPr>
                <w:sz w:val="26"/>
                <w:szCs w:val="26"/>
              </w:rPr>
            </w:pP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 w:rsidRPr="00D9426C">
              <w:rPr>
                <w:sz w:val="26"/>
                <w:szCs w:val="26"/>
              </w:rPr>
              <w:lastRenderedPageBreak/>
              <w:t xml:space="preserve">Таким образом, при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57225" cy="171450"/>
                  <wp:effectExtent l="1905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b="37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 xml:space="preserve">  наклонной асимптотой служит прямая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85800" cy="171450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b="37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 w:rsidRPr="00D9426C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147955</wp:posOffset>
                  </wp:positionV>
                  <wp:extent cx="1990725" cy="438150"/>
                  <wp:effectExtent l="19050" t="0" r="9525" b="0"/>
                  <wp:wrapSquare wrapText="bothSides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 l="35182" b="26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426C">
              <w:rPr>
                <w:sz w:val="26"/>
                <w:szCs w:val="26"/>
              </w:rPr>
              <w:t xml:space="preserve">Теперь найдём асимптоту при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57225" cy="142875"/>
                  <wp:effectExtent l="19050" t="0" r="952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b="48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>. Имеем:</w:t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14525" cy="457200"/>
                  <wp:effectExtent l="19050" t="0" r="9525" b="0"/>
                  <wp:docPr id="50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r="1449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D9426C" w:rsidRDefault="00AD7C02" w:rsidP="00EF6910">
            <w:pPr>
              <w:rPr>
                <w:sz w:val="26"/>
                <w:szCs w:val="26"/>
              </w:rPr>
            </w:pP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14350" cy="200025"/>
                  <wp:effectExtent l="1905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b="32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 xml:space="preserve">, уравнение наклонной асимптоты при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57225" cy="142875"/>
                  <wp:effectExtent l="19050" t="0" r="9525" b="0"/>
                  <wp:docPr id="53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b="48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26C">
              <w:rPr>
                <w:sz w:val="26"/>
                <w:szCs w:val="26"/>
              </w:rPr>
              <w:t xml:space="preserve">будет:  </w:t>
            </w:r>
            <w:r w:rsidRPr="00D9426C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95350" cy="200025"/>
                  <wp:effectExtent l="1905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 b="27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02" w:rsidRPr="00843712" w:rsidRDefault="00AD7C02" w:rsidP="00EF691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04072" cy="1781175"/>
                  <wp:effectExtent l="19050" t="0" r="5678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72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BCE">
              <w:rPr>
                <w:sz w:val="26"/>
                <w:szCs w:val="26"/>
              </w:rPr>
              <w:t xml:space="preserve">График </w:t>
            </w: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33525" cy="238125"/>
                  <wp:effectExtent l="19050" t="0" r="952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 b="34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BCE">
              <w:rPr>
                <w:sz w:val="26"/>
                <w:szCs w:val="26"/>
              </w:rPr>
              <w:t xml:space="preserve"> и его две наклонных асимптоты</w:t>
            </w:r>
          </w:p>
        </w:tc>
        <w:tc>
          <w:tcPr>
            <w:tcW w:w="1417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AD7C02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AD7C02" w:rsidRPr="00AA61F5" w:rsidTr="00EF6910">
        <w:tc>
          <w:tcPr>
            <w:tcW w:w="1101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3685" w:type="dxa"/>
          </w:tcPr>
          <w:p w:rsidR="00AD7C02" w:rsidRPr="00843712" w:rsidRDefault="00AD7C02" w:rsidP="00EF691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712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>V. Итог урока</w:t>
            </w:r>
            <w:r w:rsidRPr="00843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Организует индивидуальную работу над текстом. Проводит рефлексию. Стратегия «Телеграмма»</w:t>
            </w:r>
          </w:p>
          <w:p w:rsidR="00AD7C02" w:rsidRPr="00843712" w:rsidRDefault="00AD7C02" w:rsidP="00EF6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3712">
              <w:rPr>
                <w:rFonts w:ascii="Times New Roman" w:hAnsi="Times New Roman" w:cs="Times New Roman"/>
                <w:sz w:val="20"/>
                <w:szCs w:val="20"/>
              </w:rPr>
              <w:t>- Какие затруднения у вас возникли при работе на уроке?</w:t>
            </w: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3712">
              <w:rPr>
                <w:rFonts w:ascii="Times New Roman" w:hAnsi="Times New Roman" w:cs="Times New Roman"/>
                <w:sz w:val="20"/>
                <w:szCs w:val="20"/>
              </w:rPr>
              <w:t>- Какие знания у вас были крепкими?</w:t>
            </w:r>
          </w:p>
        </w:tc>
        <w:tc>
          <w:tcPr>
            <w:tcW w:w="3544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индивидуально работают над предложенными заданиями. Пишут телеграмму своим одноклассникам.</w:t>
            </w:r>
          </w:p>
        </w:tc>
        <w:tc>
          <w:tcPr>
            <w:tcW w:w="1417" w:type="dxa"/>
          </w:tcPr>
          <w:p w:rsidR="00AD7C02" w:rsidRPr="00AA61F5" w:rsidRDefault="00AD7C02" w:rsidP="00EF6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стикеры</w:t>
            </w:r>
          </w:p>
        </w:tc>
        <w:tc>
          <w:tcPr>
            <w:tcW w:w="1267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№16</w:t>
            </w:r>
          </w:p>
        </w:tc>
      </w:tr>
      <w:tr w:rsidR="00AD7C02" w:rsidRPr="00AA61F5" w:rsidTr="00EF6910">
        <w:tc>
          <w:tcPr>
            <w:tcW w:w="1101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85" w:type="dxa"/>
          </w:tcPr>
          <w:p w:rsidR="00AD7C02" w:rsidRPr="00843712" w:rsidRDefault="00AD7C02" w:rsidP="00EF6910">
            <w:pPr>
              <w:jc w:val="left"/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</w:pPr>
            <w:r w:rsidRPr="00843712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VI. Домашняя работа. </w:t>
            </w:r>
          </w:p>
          <w:p w:rsidR="00AD7C02" w:rsidRPr="00843712" w:rsidRDefault="00AD7C02" w:rsidP="00EF691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Объясняет особенности выполнения домашней работы: №№6.8, </w:t>
            </w:r>
          </w:p>
          <w:p w:rsidR="00AD7C02" w:rsidRPr="00843712" w:rsidRDefault="00AD7C02" w:rsidP="00EF6910">
            <w:pPr>
              <w:jc w:val="left"/>
              <w:rPr>
                <w:sz w:val="20"/>
                <w:szCs w:val="20"/>
              </w:rPr>
            </w:pPr>
            <w:r w:rsidRPr="00843712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Просмотреть </w:t>
            </w:r>
            <w:hyperlink r:id="rId45" w:tgtFrame="_blank" w:tooltip="Поделиться ссылкой" w:history="1">
              <w:r w:rsidRPr="00843712">
                <w:rPr>
                  <w:rStyle w:val="a5"/>
                  <w:rFonts w:ascii="Arial" w:hAnsi="Arial" w:cs="Arial"/>
                  <w:spacing w:val="15"/>
                  <w:sz w:val="20"/>
                  <w:szCs w:val="20"/>
                </w:rPr>
                <w:t>https://youtu.be/QL85fMKF9dA</w:t>
              </w:r>
            </w:hyperlink>
          </w:p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37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рассмотреть решение примера 10 стр 165</w:t>
            </w:r>
          </w:p>
        </w:tc>
        <w:tc>
          <w:tcPr>
            <w:tcW w:w="3544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домашнюю работу в дневниках.</w:t>
            </w:r>
          </w:p>
        </w:tc>
        <w:tc>
          <w:tcPr>
            <w:tcW w:w="1417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AD7C02" w:rsidRPr="00AA61F5" w:rsidRDefault="00AD7C0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№17</w:t>
            </w:r>
          </w:p>
        </w:tc>
      </w:tr>
    </w:tbl>
    <w:p w:rsidR="00A654A9" w:rsidRDefault="00A654A9"/>
    <w:sectPr w:rsidR="00A654A9" w:rsidSect="00AD7C02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3A33"/>
    <w:multiLevelType w:val="hybridMultilevel"/>
    <w:tmpl w:val="F3FE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2029E"/>
    <w:multiLevelType w:val="hybridMultilevel"/>
    <w:tmpl w:val="3448236A"/>
    <w:lvl w:ilvl="0" w:tplc="01E6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44C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66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E7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04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C0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48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25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EE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44276"/>
    <w:multiLevelType w:val="hybridMultilevel"/>
    <w:tmpl w:val="B2DC42BE"/>
    <w:lvl w:ilvl="0" w:tplc="01CE7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41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C9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E5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01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42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07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A1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AD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C02"/>
    <w:rsid w:val="00A654A9"/>
    <w:rsid w:val="00A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C02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7C02"/>
    <w:rPr>
      <w:b/>
      <w:bCs/>
    </w:rPr>
  </w:style>
  <w:style w:type="character" w:styleId="a5">
    <w:name w:val="Hyperlink"/>
    <w:basedOn w:val="a0"/>
    <w:uiPriority w:val="99"/>
    <w:unhideWhenUsed/>
    <w:rsid w:val="00AD7C02"/>
    <w:rPr>
      <w:color w:val="0000FF" w:themeColor="hyperlink"/>
      <w:u w:val="single"/>
    </w:rPr>
  </w:style>
  <w:style w:type="paragraph" w:customStyle="1" w:styleId="paragraph">
    <w:name w:val="paragraph"/>
    <w:basedOn w:val="a"/>
    <w:rsid w:val="00AD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D7C02"/>
  </w:style>
  <w:style w:type="character" w:customStyle="1" w:styleId="eop">
    <w:name w:val="eop"/>
    <w:basedOn w:val="a0"/>
    <w:rsid w:val="00AD7C02"/>
  </w:style>
  <w:style w:type="paragraph" w:customStyle="1" w:styleId="Default">
    <w:name w:val="Default"/>
    <w:rsid w:val="00AD7C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yperlink" Target="https://youtu.be/QL85fMKF9dA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jpeg"/><Relationship Id="rId19" Type="http://schemas.openxmlformats.org/officeDocument/2006/relationships/image" Target="http://teacode.com/service/latex/latex.png?latex=k%3D%5Clim%5F%7Bx%5Crightarrow+%5Cinfty%7D%5Cfrac%7By%7D%7Bx%7D%2Cb%3D%5Clim%5F%7Bx%5Crightarrow+%5Cinfty%7D%28y%2Dkx%29&amp;fontsize=21" TargetMode="External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2021-04-12T17:28:00Z</dcterms:created>
  <dcterms:modified xsi:type="dcterms:W3CDTF">2021-04-12T17:31:00Z</dcterms:modified>
</cp:coreProperties>
</file>